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Arial" w:hAnsi="Arial"/>
          <w:b/>
          <w:color w:val="22272B"/>
          <w:sz w:val="68"/>
        </w:rPr>
        <w:t>TIRREN</w:t>
      </w:r>
    </w:p>
    <w:p>
      <w:r>
        <w:rPr>
          <w:rFonts w:ascii="Arial" w:hAnsi="Arial"/>
          <w:b/>
          <w:color w:val="667A62"/>
          <w:sz w:val="18"/>
        </w:rPr>
        <w:t>SITE CONTROL</w:t>
      </w:r>
    </w:p>
    <w:p>
      <w:pPr>
        <w:pStyle w:val="Title"/>
      </w:pPr>
      <w:r>
        <w:t>Receiving, Damage &amp; Nonconformance Form</w:t>
      </w:r>
    </w:p>
    <w:p>
      <w:r>
        <w:rPr>
          <w:rFonts w:ascii="Arial" w:hAnsi="Arial"/>
          <w:color w:val="737B7C"/>
          <w:sz w:val="24"/>
        </w:rPr>
        <w:t>Use at delivery, unpacking or installation when project goods do not match the approved condition</w:t>
      </w:r>
    </w:p>
    <w:p>
      <w:r>
        <w:br w:type="page"/>
      </w:r>
    </w:p>
    <w:p>
      <w:pPr>
        <w:pStyle w:val="Heading1"/>
      </w:pPr>
      <w:r>
        <w:t>1 · Shipment / product identification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3CFC7"/>
          <w:left w:val="single" w:sz="4" w:color="D3CFC7"/>
          <w:bottom w:val="single" w:sz="4" w:color="D3CFC7"/>
          <w:right w:val="single" w:sz="4" w:color="D3CFC7"/>
          <w:insideH w:val="single" w:sz="4" w:color="D3CFC7"/>
          <w:insideV w:val="single" w:sz="4" w:color="D3CFC7"/>
        </w:tblBorders>
      </w:tblPr>
      <w:tblGrid>
        <w:gridCol w:w="5141"/>
        <w:gridCol w:w="5141"/>
      </w:tblGrid>
      <w:tr>
        <w:tc>
          <w:tcPr>
            <w:tcW w:type="dxa" w:w="2880"/>
            <w:shd w:fill="22272B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Arial" w:hAnsi="Arial"/>
                <w:b/>
                <w:color w:val="FFFFFF"/>
                <w:sz w:val="14"/>
              </w:rPr>
              <w:t>Field</w:t>
            </w:r>
          </w:p>
        </w:tc>
        <w:tc>
          <w:tcPr>
            <w:tcW w:type="dxa" w:w="6912"/>
            <w:shd w:fill="22272B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Arial" w:hAnsi="Arial"/>
                <w:b/>
                <w:color w:val="FFFFFF"/>
                <w:sz w:val="14"/>
              </w:rPr>
              <w:t>Entry</w:t>
            </w:r>
          </w:p>
        </w:tc>
      </w:tr>
      <w:tr>
        <w:tc>
          <w:tcPr>
            <w:tcW w:type="dxa" w:w="2880"/>
            <w:shd w:fill="F6F3EE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5"/>
              </w:rPr>
              <w:t>Project</w:t>
            </w:r>
          </w:p>
        </w:tc>
        <w:tc>
          <w:tcPr>
            <w:tcW w:type="dxa" w:w="6912"/>
            <w:shd w:fill="F6F3EE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5"/>
              </w:rPr>
              <w:t>[PROJECT]</w:t>
            </w:r>
          </w:p>
        </w:tc>
      </w:tr>
      <w:tr>
        <w:tc>
          <w:tcPr>
            <w:tcW w:type="dxa" w:w="2880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5"/>
              </w:rPr>
              <w:t>Shipment / Container</w:t>
            </w:r>
          </w:p>
        </w:tc>
        <w:tc>
          <w:tcPr>
            <w:tcW w:type="dxa" w:w="6912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5"/>
              </w:rPr>
              <w:t>[REFERENCE]</w:t>
            </w:r>
          </w:p>
        </w:tc>
      </w:tr>
      <w:tr>
        <w:tc>
          <w:tcPr>
            <w:tcW w:type="dxa" w:w="2880"/>
            <w:shd w:fill="F6F3EE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5"/>
              </w:rPr>
              <w:t>Packing List</w:t>
            </w:r>
          </w:p>
        </w:tc>
        <w:tc>
          <w:tcPr>
            <w:tcW w:type="dxa" w:w="6912"/>
            <w:shd w:fill="F6F3EE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5"/>
              </w:rPr>
              <w:t>[REFERENCE]</w:t>
            </w:r>
          </w:p>
        </w:tc>
      </w:tr>
      <w:tr>
        <w:tc>
          <w:tcPr>
            <w:tcW w:type="dxa" w:w="2880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5"/>
              </w:rPr>
              <w:t>Delivery Date</w:t>
            </w:r>
          </w:p>
        </w:tc>
        <w:tc>
          <w:tcPr>
            <w:tcW w:type="dxa" w:w="6912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5"/>
              </w:rPr>
              <w:t>[DATE]</w:t>
            </w:r>
          </w:p>
        </w:tc>
      </w:tr>
      <w:tr>
        <w:tc>
          <w:tcPr>
            <w:tcW w:type="dxa" w:w="2880"/>
            <w:shd w:fill="F6F3EE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5"/>
              </w:rPr>
              <w:t>Building / Floor / Room</w:t>
            </w:r>
          </w:p>
        </w:tc>
        <w:tc>
          <w:tcPr>
            <w:tcW w:type="dxa" w:w="6912"/>
            <w:shd w:fill="F6F3EE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5"/>
              </w:rPr>
              <w:t>[LOCATION]</w:t>
            </w:r>
          </w:p>
        </w:tc>
      </w:tr>
      <w:tr>
        <w:tc>
          <w:tcPr>
            <w:tcW w:type="dxa" w:w="2880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5"/>
              </w:rPr>
              <w:t>TIRREN Code</w:t>
            </w:r>
          </w:p>
        </w:tc>
        <w:tc>
          <w:tcPr>
            <w:tcW w:type="dxa" w:w="6912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5"/>
              </w:rPr>
              <w:t>[CODE]</w:t>
            </w:r>
          </w:p>
        </w:tc>
      </w:tr>
      <w:tr>
        <w:tc>
          <w:tcPr>
            <w:tcW w:type="dxa" w:w="2880"/>
            <w:shd w:fill="F6F3EE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5"/>
              </w:rPr>
              <w:t>Pack / Carton ID</w:t>
            </w:r>
          </w:p>
        </w:tc>
        <w:tc>
          <w:tcPr>
            <w:tcW w:type="dxa" w:w="6912"/>
            <w:shd w:fill="F6F3EE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5"/>
              </w:rPr>
              <w:t>[ID]</w:t>
            </w:r>
          </w:p>
        </w:tc>
      </w:tr>
      <w:tr>
        <w:tc>
          <w:tcPr>
            <w:tcW w:type="dxa" w:w="2880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5"/>
              </w:rPr>
              <w:t>Quantity Affected</w:t>
            </w:r>
          </w:p>
        </w:tc>
        <w:tc>
          <w:tcPr>
            <w:tcW w:type="dxa" w:w="6912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5"/>
              </w:rPr>
              <w:t>[QTY]</w:t>
            </w:r>
          </w:p>
        </w:tc>
      </w:tr>
    </w:tbl>
    <w:p>
      <w:pPr>
        <w:pStyle w:val="Heading1"/>
      </w:pPr>
      <w:r>
        <w:t>2 · Issue classification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3CFC7"/>
          <w:left w:val="single" w:sz="4" w:color="D3CFC7"/>
          <w:bottom w:val="single" w:sz="4" w:color="D3CFC7"/>
          <w:right w:val="single" w:sz="4" w:color="D3CFC7"/>
          <w:insideH w:val="single" w:sz="4" w:color="D3CFC7"/>
          <w:insideV w:val="single" w:sz="4" w:color="D3CFC7"/>
        </w:tblBorders>
      </w:tblPr>
      <w:tblGrid>
        <w:gridCol w:w="5141"/>
        <w:gridCol w:w="5141"/>
      </w:tblGrid>
      <w:tr>
        <w:tc>
          <w:tcPr>
            <w:tcW w:type="dxa" w:w="5328"/>
            <w:shd w:fill="22272B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Arial" w:hAnsi="Arial"/>
                <w:b/>
                <w:color w:val="FFFFFF"/>
                <w:sz w:val="14"/>
              </w:rPr>
              <w:t>Issue</w:t>
            </w:r>
          </w:p>
        </w:tc>
        <w:tc>
          <w:tcPr>
            <w:tcW w:type="dxa" w:w="4464"/>
            <w:shd w:fill="22272B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Arial" w:hAnsi="Arial"/>
                <w:b/>
                <w:color w:val="FFFFFF"/>
                <w:sz w:val="14"/>
              </w:rPr>
              <w:t>Select</w:t>
            </w:r>
          </w:p>
        </w:tc>
      </w:tr>
      <w:tr>
        <w:tc>
          <w:tcPr>
            <w:tcW w:type="dxa" w:w="5328"/>
            <w:shd w:fill="F6F3EE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5"/>
              </w:rPr>
              <w:t>Transit / packaging damage</w:t>
            </w:r>
          </w:p>
        </w:tc>
        <w:tc>
          <w:tcPr>
            <w:tcW w:type="dxa" w:w="4464"/>
            <w:shd w:fill="F6F3EE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5"/>
              </w:rPr>
              <w:t>[ ]</w:t>
            </w:r>
          </w:p>
        </w:tc>
      </w:tr>
      <w:tr>
        <w:tc>
          <w:tcPr>
            <w:tcW w:type="dxa" w:w="5328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5"/>
              </w:rPr>
              <w:t>Surface scratch / chip / crack</w:t>
            </w:r>
          </w:p>
        </w:tc>
        <w:tc>
          <w:tcPr>
            <w:tcW w:type="dxa" w:w="4464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5"/>
              </w:rPr>
              <w:t>[ ]</w:t>
            </w:r>
          </w:p>
        </w:tc>
      </w:tr>
      <w:tr>
        <w:tc>
          <w:tcPr>
            <w:tcW w:type="dxa" w:w="5328"/>
            <w:shd w:fill="F6F3EE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5"/>
              </w:rPr>
              <w:t>Incorrect product / dimensions</w:t>
            </w:r>
          </w:p>
        </w:tc>
        <w:tc>
          <w:tcPr>
            <w:tcW w:type="dxa" w:w="4464"/>
            <w:shd w:fill="F6F3EE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5"/>
              </w:rPr>
              <w:t>[ ]</w:t>
            </w:r>
          </w:p>
        </w:tc>
      </w:tr>
      <w:tr>
        <w:tc>
          <w:tcPr>
            <w:tcW w:type="dxa" w:w="5328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5"/>
              </w:rPr>
              <w:t>Incorrect finish / colour</w:t>
            </w:r>
          </w:p>
        </w:tc>
        <w:tc>
          <w:tcPr>
            <w:tcW w:type="dxa" w:w="4464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5"/>
              </w:rPr>
              <w:t>[ ]</w:t>
            </w:r>
          </w:p>
        </w:tc>
      </w:tr>
      <w:tr>
        <w:tc>
          <w:tcPr>
            <w:tcW w:type="dxa" w:w="5328"/>
            <w:shd w:fill="F6F3EE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5"/>
              </w:rPr>
              <w:t>Missing hardware / accessories</w:t>
            </w:r>
          </w:p>
        </w:tc>
        <w:tc>
          <w:tcPr>
            <w:tcW w:type="dxa" w:w="4464"/>
            <w:shd w:fill="F6F3EE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5"/>
              </w:rPr>
              <w:t>[ ]</w:t>
            </w:r>
          </w:p>
        </w:tc>
      </w:tr>
      <w:tr>
        <w:tc>
          <w:tcPr>
            <w:tcW w:type="dxa" w:w="5328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5"/>
              </w:rPr>
              <w:t>Drawing / configuration mismatch</w:t>
            </w:r>
          </w:p>
        </w:tc>
        <w:tc>
          <w:tcPr>
            <w:tcW w:type="dxa" w:w="4464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5"/>
              </w:rPr>
              <w:t>[ ]</w:t>
            </w:r>
          </w:p>
        </w:tc>
      </w:tr>
      <w:tr>
        <w:tc>
          <w:tcPr>
            <w:tcW w:type="dxa" w:w="5328"/>
            <w:shd w:fill="F6F3EE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5"/>
              </w:rPr>
              <w:t>Plumbing / waste / tap-hole mismatch</w:t>
            </w:r>
          </w:p>
        </w:tc>
        <w:tc>
          <w:tcPr>
            <w:tcW w:type="dxa" w:w="4464"/>
            <w:shd w:fill="F6F3EE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5"/>
              </w:rPr>
              <w:t>[ ]</w:t>
            </w:r>
          </w:p>
        </w:tc>
      </w:tr>
      <w:tr>
        <w:tc>
          <w:tcPr>
            <w:tcW w:type="dxa" w:w="5328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5"/>
              </w:rPr>
              <w:t>Other</w:t>
            </w:r>
          </w:p>
        </w:tc>
        <w:tc>
          <w:tcPr>
            <w:tcW w:type="dxa" w:w="4464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5"/>
              </w:rPr>
              <w:t>[ ]</w:t>
            </w:r>
          </w:p>
        </w:tc>
      </w:tr>
    </w:tbl>
    <w:p>
      <w:pPr>
        <w:pStyle w:val="Heading1"/>
      </w:pPr>
      <w:r>
        <w:t>3 · Evidence to record</w:t>
      </w:r>
    </w:p>
    <w:p>
      <w:pPr>
        <w:pStyle w:val="ListBullet"/>
        <w:ind w:left="317"/>
      </w:pPr>
      <w:r>
        <w:t>Photograph the unopened package where shipping damage is visible.</w:t>
      </w:r>
    </w:p>
    <w:p>
      <w:pPr>
        <w:pStyle w:val="ListBullet"/>
        <w:ind w:left="317"/>
      </w:pPr>
      <w:r>
        <w:t>Photograph all label faces and product identifiers.</w:t>
      </w:r>
    </w:p>
    <w:p>
      <w:pPr>
        <w:pStyle w:val="ListBullet"/>
        <w:ind w:left="317"/>
      </w:pPr>
      <w:r>
        <w:t>Photograph the defect from overall and close-up views.</w:t>
      </w:r>
    </w:p>
    <w:p>
      <w:pPr>
        <w:pStyle w:val="ListBullet"/>
        <w:ind w:left="317"/>
      </w:pPr>
      <w:r>
        <w:t>Record dimensions where the issue is dimensional.</w:t>
      </w:r>
    </w:p>
    <w:p>
      <w:pPr>
        <w:pStyle w:val="ListBullet"/>
        <w:ind w:left="317"/>
      </w:pPr>
      <w:r>
        <w:t>Keep the packaging and loose hardware until the issue is reviewed.</w:t>
      </w:r>
    </w:p>
    <w:p>
      <w:pPr>
        <w:pStyle w:val="ListBullet"/>
        <w:ind w:left="317"/>
      </w:pPr>
      <w:r>
        <w:t>Do not modify or attempt an unapproved repair where warranty/evidence may be affected.</w:t>
      </w:r>
    </w:p>
    <w:p>
      <w:r>
        <w:br w:type="page"/>
      </w:r>
    </w:p>
    <w:p>
      <w:pPr>
        <w:pStyle w:val="Heading1"/>
      </w:pPr>
      <w:r>
        <w:t>4 · Nonconformance record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3CFC7"/>
          <w:left w:val="single" w:sz="4" w:color="D3CFC7"/>
          <w:bottom w:val="single" w:sz="4" w:color="D3CFC7"/>
          <w:right w:val="single" w:sz="4" w:color="D3CFC7"/>
          <w:insideH w:val="single" w:sz="4" w:color="D3CFC7"/>
          <w:insideV w:val="single" w:sz="4" w:color="D3CFC7"/>
        </w:tblBorders>
      </w:tblPr>
      <w:tblGrid>
        <w:gridCol w:w="5141"/>
        <w:gridCol w:w="5141"/>
      </w:tblGrid>
      <w:tr>
        <w:tc>
          <w:tcPr>
            <w:tcW w:type="dxa" w:w="3168"/>
            <w:shd w:fill="22272B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Arial" w:hAnsi="Arial"/>
                <w:b/>
                <w:color w:val="FFFFFF"/>
                <w:sz w:val="14"/>
              </w:rPr>
              <w:t>Field</w:t>
            </w:r>
          </w:p>
        </w:tc>
        <w:tc>
          <w:tcPr>
            <w:tcW w:type="dxa" w:w="6624"/>
            <w:shd w:fill="22272B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Arial" w:hAnsi="Arial"/>
                <w:b/>
                <w:color w:val="FFFFFF"/>
                <w:sz w:val="14"/>
              </w:rPr>
              <w:t>Entry</w:t>
            </w:r>
          </w:p>
        </w:tc>
      </w:tr>
      <w:tr>
        <w:tc>
          <w:tcPr>
            <w:tcW w:type="dxa" w:w="3168"/>
            <w:shd w:fill="F6F3EE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5"/>
              </w:rPr>
              <w:t>Issue description</w:t>
            </w:r>
          </w:p>
        </w:tc>
        <w:tc>
          <w:tcPr>
            <w:tcW w:type="dxa" w:w="6624"/>
            <w:shd w:fill="F6F3EE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5"/>
              </w:rPr>
              <w:t>[CLEAR DESCRIPTION]</w:t>
            </w:r>
          </w:p>
        </w:tc>
      </w:tr>
      <w:tr>
        <w:tc>
          <w:tcPr>
            <w:tcW w:type="dxa" w:w="3168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5"/>
              </w:rPr>
              <w:t>Drawing / specification reference</w:t>
            </w:r>
          </w:p>
        </w:tc>
        <w:tc>
          <w:tcPr>
            <w:tcW w:type="dxa" w:w="6624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5"/>
              </w:rPr>
              <w:t>[REFERENCE]</w:t>
            </w:r>
          </w:p>
        </w:tc>
      </w:tr>
      <w:tr>
        <w:tc>
          <w:tcPr>
            <w:tcW w:type="dxa" w:w="3168"/>
            <w:shd w:fill="F6F3EE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5"/>
              </w:rPr>
              <w:t>Photo / video references</w:t>
            </w:r>
          </w:p>
        </w:tc>
        <w:tc>
          <w:tcPr>
            <w:tcW w:type="dxa" w:w="6624"/>
            <w:shd w:fill="F6F3EE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5"/>
              </w:rPr>
              <w:t>[FILES]</w:t>
            </w:r>
          </w:p>
        </w:tc>
      </w:tr>
      <w:tr>
        <w:tc>
          <w:tcPr>
            <w:tcW w:type="dxa" w:w="3168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5"/>
              </w:rPr>
              <w:t>Immediate containment</w:t>
            </w:r>
          </w:p>
        </w:tc>
        <w:tc>
          <w:tcPr>
            <w:tcW w:type="dxa" w:w="6624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5"/>
              </w:rPr>
              <w:t>[ISOLATE / PROTECT / STOP INSTALLATION / OTHER]</w:t>
            </w:r>
          </w:p>
        </w:tc>
      </w:tr>
      <w:tr>
        <w:tc>
          <w:tcPr>
            <w:tcW w:type="dxa" w:w="3168"/>
            <w:shd w:fill="F6F3EE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5"/>
              </w:rPr>
              <w:t>Proposed disposition</w:t>
            </w:r>
          </w:p>
        </w:tc>
        <w:tc>
          <w:tcPr>
            <w:tcW w:type="dxa" w:w="6624"/>
            <w:shd w:fill="F6F3EE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5"/>
              </w:rPr>
              <w:t>[USE AS IS / REPAIR / REWORK / REPLACE / CREDIT / TBD]</w:t>
            </w:r>
          </w:p>
        </w:tc>
      </w:tr>
      <w:tr>
        <w:tc>
          <w:tcPr>
            <w:tcW w:type="dxa" w:w="3168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5"/>
              </w:rPr>
              <w:t>Responsible party</w:t>
            </w:r>
          </w:p>
        </w:tc>
        <w:tc>
          <w:tcPr>
            <w:tcW w:type="dxa" w:w="6624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5"/>
              </w:rPr>
              <w:t>[TIRREN / SUPPLIER / FREIGHT / SITE / TBD]</w:t>
            </w:r>
          </w:p>
        </w:tc>
      </w:tr>
      <w:tr>
        <w:tc>
          <w:tcPr>
            <w:tcW w:type="dxa" w:w="3168"/>
            <w:shd w:fill="F6F3EE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5"/>
              </w:rPr>
              <w:t>Target resolution date</w:t>
            </w:r>
          </w:p>
        </w:tc>
        <w:tc>
          <w:tcPr>
            <w:tcW w:type="dxa" w:w="6624"/>
            <w:shd w:fill="F6F3EE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5"/>
              </w:rPr>
              <w:t>[DATE]</w:t>
            </w:r>
          </w:p>
        </w:tc>
      </w:tr>
    </w:tbl>
    <w:p>
      <w:pPr>
        <w:pStyle w:val="Heading1"/>
      </w:pPr>
      <w:r>
        <w:t>5 · Closure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3CFC7"/>
          <w:left w:val="single" w:sz="4" w:color="D3CFC7"/>
          <w:bottom w:val="single" w:sz="4" w:color="D3CFC7"/>
          <w:right w:val="single" w:sz="4" w:color="D3CFC7"/>
          <w:insideH w:val="single" w:sz="4" w:color="D3CFC7"/>
          <w:insideV w:val="single" w:sz="4" w:color="D3CFC7"/>
        </w:tblBorders>
      </w:tblPr>
      <w:tblGrid>
        <w:gridCol w:w="5141"/>
        <w:gridCol w:w="5141"/>
      </w:tblGrid>
      <w:tr>
        <w:tc>
          <w:tcPr>
            <w:tcW w:type="dxa" w:w="3168"/>
            <w:shd w:fill="22272B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Arial" w:hAnsi="Arial"/>
                <w:b/>
                <w:color w:val="FFFFFF"/>
                <w:sz w:val="14"/>
              </w:rPr>
              <w:t>Closure Field</w:t>
            </w:r>
          </w:p>
        </w:tc>
        <w:tc>
          <w:tcPr>
            <w:tcW w:type="dxa" w:w="6624"/>
            <w:shd w:fill="22272B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Arial" w:hAnsi="Arial"/>
                <w:b/>
                <w:color w:val="FFFFFF"/>
                <w:sz w:val="14"/>
              </w:rPr>
              <w:t>Entry</w:t>
            </w:r>
          </w:p>
        </w:tc>
      </w:tr>
      <w:tr>
        <w:tc>
          <w:tcPr>
            <w:tcW w:type="dxa" w:w="3168"/>
            <w:shd w:fill="F6F3EE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5"/>
              </w:rPr>
              <w:t>Resolution completed</w:t>
            </w:r>
          </w:p>
        </w:tc>
        <w:tc>
          <w:tcPr>
            <w:tcW w:type="dxa" w:w="6624"/>
            <w:shd w:fill="F6F3EE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5"/>
              </w:rPr>
              <w:t>[DETAIL]</w:t>
            </w:r>
          </w:p>
        </w:tc>
      </w:tr>
      <w:tr>
        <w:tc>
          <w:tcPr>
            <w:tcW w:type="dxa" w:w="3168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5"/>
              </w:rPr>
              <w:t>Replacement / repair reference</w:t>
            </w:r>
          </w:p>
        </w:tc>
        <w:tc>
          <w:tcPr>
            <w:tcW w:type="dxa" w:w="6624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5"/>
              </w:rPr>
              <w:t>[REFERENCE]</w:t>
            </w:r>
          </w:p>
        </w:tc>
      </w:tr>
      <w:tr>
        <w:tc>
          <w:tcPr>
            <w:tcW w:type="dxa" w:w="3168"/>
            <w:shd w:fill="F6F3EE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5"/>
              </w:rPr>
              <w:t>Approved by</w:t>
            </w:r>
          </w:p>
        </w:tc>
        <w:tc>
          <w:tcPr>
            <w:tcW w:type="dxa" w:w="6624"/>
            <w:shd w:fill="F6F3EE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5"/>
              </w:rPr>
              <w:t>[NAME / ROLE]</w:t>
            </w:r>
          </w:p>
        </w:tc>
      </w:tr>
      <w:tr>
        <w:tc>
          <w:tcPr>
            <w:tcW w:type="dxa" w:w="3168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5"/>
              </w:rPr>
              <w:t>Closed date</w:t>
            </w:r>
          </w:p>
        </w:tc>
        <w:tc>
          <w:tcPr>
            <w:tcW w:type="dxa" w:w="6624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5"/>
              </w:rPr>
              <w:t>[DATE]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82"/>
      </w:tblGrid>
      <w:tr>
        <w:tc>
          <w:tcPr>
            <w:tcW w:type="dxa" w:w="10282"/>
            <w:shd w:fill="F6F3EE"/>
            <w:tcMar>
              <w:top w:w="160" w:type="dxa"/>
              <w:start w:w="180" w:type="dxa"/>
              <w:bottom w:w="160" w:type="dxa"/>
              <w:end w:w="180" w:type="dxa"/>
            </w:tcMar>
          </w:tcPr>
          <w:p>
            <w:r>
              <w:rPr>
                <w:rFonts w:ascii="Arial" w:hAnsi="Arial"/>
                <w:b/>
                <w:sz w:val="19"/>
              </w:rPr>
              <w:t>CLAIM CONTROL</w:t>
              <w:br/>
            </w:r>
            <w:r>
              <w:rPr>
                <w:rFonts w:ascii="Arial" w:hAnsi="Arial"/>
                <w:color w:val="737B7C"/>
                <w:sz w:val="16"/>
              </w:rPr>
              <w:t>This form records project condition and evidence. Commercial responsibility, warranty coverage and freight liability are determined from the applicable order, shipping terms, warranty terms and project records.</w:t>
            </w:r>
          </w:p>
        </w:tc>
      </w:tr>
    </w:tbl>
    <w:p>
      <w:pPr>
        <w:spacing w:after="20"/>
      </w:pP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979" w:bottom="936" w:left="9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737B7C"/>
        <w:sz w:val="14"/>
      </w:rPr>
      <w:t>Apollo NZ Global · Receiving &amp; NCR · Issue 01 · October 2026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rial" w:hAnsi="Arial"/>
        <w:b/>
        <w:color w:val="737B7C"/>
        <w:sz w:val="14"/>
      </w:rPr>
      <w:t>TIRREN · HOSPITALITY SURFACE SYSTEMS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rial" w:hAnsi="Arial"/>
      <w:color w:val="22272B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22272B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22272B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100"/>
      <w:outlineLvl w:val="2"/>
    </w:pPr>
    <w:rPr>
      <w:rFonts w:asciiTheme="majorHAnsi" w:eastAsiaTheme="majorEastAsia" w:hAnsiTheme="majorHAnsi" w:cstheme="majorBidi" w:ascii="Arial" w:hAnsi="Arial"/>
      <w:b/>
      <w:bCs/>
      <w:color w:val="667A62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00" w:line="240" w:lineRule="auto" w:before="180"/>
      <w:contextualSpacing/>
    </w:pPr>
    <w:rPr>
      <w:rFonts w:asciiTheme="majorHAnsi" w:eastAsiaTheme="majorEastAsia" w:hAnsiTheme="majorHAnsi" w:cstheme="majorBidi" w:ascii="Arial" w:hAnsi="Arial"/>
      <w:b/>
      <w:color w:val="22272B"/>
      <w:spacing w:val="5"/>
      <w:kern w:val="28"/>
      <w:sz w:val="5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